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3C5D" w14:textId="77777777" w:rsidR="00E2024D" w:rsidRDefault="00E2024D" w:rsidP="00E2024D">
      <w:pPr>
        <w:pStyle w:val="Default"/>
        <w:jc w:val="center"/>
      </w:pPr>
      <w:r>
        <w:rPr>
          <w:noProof/>
        </w:rPr>
        <w:drawing>
          <wp:inline distT="0" distB="0" distL="0" distR="0" wp14:anchorId="7361A77C" wp14:editId="04633D1B">
            <wp:extent cx="857039" cy="1200150"/>
            <wp:effectExtent l="0" t="0" r="635" b="0"/>
            <wp:docPr id="847827308" name="Immagine 847827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comune-new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934" cy="123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883B8" w14:textId="77777777" w:rsidR="00E2024D" w:rsidRPr="00212CEF" w:rsidRDefault="00E2024D" w:rsidP="00E2024D">
      <w:pPr>
        <w:pStyle w:val="Default"/>
        <w:jc w:val="center"/>
        <w:rPr>
          <w:b/>
          <w:bCs/>
          <w:sz w:val="56"/>
          <w:szCs w:val="56"/>
        </w:rPr>
      </w:pPr>
      <w:r w:rsidRPr="00212CEF">
        <w:rPr>
          <w:b/>
          <w:bCs/>
          <w:sz w:val="56"/>
          <w:szCs w:val="56"/>
        </w:rPr>
        <w:t>Comune di SAN SPERATE</w:t>
      </w:r>
    </w:p>
    <w:p w14:paraId="3361EBB5" w14:textId="77777777" w:rsidR="00E2024D" w:rsidRDefault="00E2024D" w:rsidP="00E2024D">
      <w:pPr>
        <w:jc w:val="center"/>
        <w:rPr>
          <w:rFonts w:asciiTheme="majorHAnsi" w:hAnsiTheme="majorHAnsi"/>
          <w:b/>
          <w:bCs/>
          <w:color w:val="3B3838" w:themeColor="background2" w:themeShade="40"/>
          <w:sz w:val="32"/>
          <w:szCs w:val="32"/>
        </w:rPr>
      </w:pPr>
      <w:r>
        <w:rPr>
          <w:rFonts w:asciiTheme="majorHAnsi" w:hAnsiTheme="majorHAnsi"/>
          <w:b/>
          <w:bCs/>
          <w:color w:val="3B3838" w:themeColor="background2" w:themeShade="40"/>
          <w:sz w:val="32"/>
          <w:szCs w:val="32"/>
        </w:rPr>
        <w:t>Provincia del Sud Sardegna</w:t>
      </w:r>
    </w:p>
    <w:p w14:paraId="4E9C4BA1" w14:textId="77777777" w:rsidR="00E2024D" w:rsidRDefault="00E2024D" w:rsidP="00E2024D">
      <w:pPr>
        <w:jc w:val="center"/>
        <w:rPr>
          <w:rFonts w:asciiTheme="majorHAnsi" w:hAnsiTheme="majorHAnsi"/>
          <w:color w:val="3B3838" w:themeColor="background2" w:themeShade="40"/>
          <w:sz w:val="22"/>
          <w:szCs w:val="22"/>
        </w:rPr>
      </w:pPr>
      <w:r w:rsidRPr="00FA4D4A"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t>A</w:t>
      </w:r>
      <w:r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t>rea</w:t>
      </w:r>
      <w:r w:rsidRPr="00FA4D4A"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t xml:space="preserve"> 5</w:t>
      </w:r>
      <w:r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t xml:space="preserve"> - </w:t>
      </w:r>
      <w:r w:rsidRPr="00FA4D4A"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t>Manutentiva e Lavori Pubblici</w:t>
      </w:r>
      <w:r w:rsidRPr="00567596"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br/>
      </w:r>
      <w:hyperlink r:id="rId8" w:history="1">
        <w:r w:rsidRPr="00212CEF">
          <w:rPr>
            <w:rStyle w:val="Collegamentoipertestuale"/>
            <w:rFonts w:eastAsiaTheme="majorEastAsia"/>
            <w:sz w:val="22"/>
            <w:szCs w:val="22"/>
          </w:rPr>
          <w:t>www.sansperate.net</w:t>
        </w:r>
      </w:hyperlink>
      <w:r>
        <w:rPr>
          <w:rFonts w:asciiTheme="majorHAnsi" w:hAnsiTheme="majorHAnsi"/>
          <w:color w:val="3B3838" w:themeColor="background2" w:themeShade="40"/>
          <w:sz w:val="22"/>
          <w:szCs w:val="22"/>
        </w:rPr>
        <w:t xml:space="preserve"> | </w:t>
      </w:r>
      <w:hyperlink r:id="rId9" w:history="1">
        <w:r w:rsidRPr="00212CEF">
          <w:rPr>
            <w:rStyle w:val="Collegamentoipertestuale"/>
            <w:rFonts w:eastAsiaTheme="majorEastAsia"/>
            <w:sz w:val="22"/>
            <w:szCs w:val="22"/>
          </w:rPr>
          <w:t>protocollo@pec.comune.sansperate.ca.it</w:t>
        </w:r>
      </w:hyperlink>
      <w:r w:rsidRPr="00212CEF">
        <w:rPr>
          <w:rFonts w:asciiTheme="majorHAnsi" w:hAnsiTheme="majorHAnsi"/>
          <w:color w:val="3B3838" w:themeColor="background2" w:themeShade="40"/>
          <w:sz w:val="22"/>
          <w:szCs w:val="22"/>
        </w:rPr>
        <w:t xml:space="preserve"> </w:t>
      </w:r>
      <w:r>
        <w:rPr>
          <w:rFonts w:asciiTheme="majorHAnsi" w:hAnsiTheme="majorHAnsi"/>
          <w:color w:val="3B3838" w:themeColor="background2" w:themeShade="40"/>
          <w:sz w:val="22"/>
          <w:szCs w:val="22"/>
        </w:rPr>
        <w:br/>
      </w:r>
    </w:p>
    <w:p w14:paraId="07D0C523" w14:textId="77777777" w:rsidR="00E2024D" w:rsidRDefault="00E2024D" w:rsidP="00E2024D">
      <w:pPr>
        <w:pStyle w:val="Default"/>
        <w:rPr>
          <w:rFonts w:asciiTheme="minorHAnsi" w:hAnsiTheme="minorHAnsi" w:cstheme="minorHAnsi"/>
          <w:b/>
          <w:bCs/>
          <w:color w:val="3B3838" w:themeColor="background2" w:themeShade="40"/>
        </w:rPr>
      </w:pPr>
    </w:p>
    <w:p w14:paraId="6F27837D" w14:textId="77777777" w:rsidR="00E2024D" w:rsidRPr="00A87A68" w:rsidRDefault="00E2024D" w:rsidP="00E2024D">
      <w:pPr>
        <w:pStyle w:val="Default"/>
        <w:rPr>
          <w:rFonts w:asciiTheme="minorHAnsi" w:hAnsiTheme="minorHAnsi" w:cstheme="minorHAnsi"/>
          <w:b/>
          <w:bCs/>
          <w:color w:val="3B3838" w:themeColor="background2" w:themeShade="40"/>
        </w:rPr>
      </w:pPr>
    </w:p>
    <w:p w14:paraId="59EC3FF4" w14:textId="7F9AE9E5" w:rsidR="00E2024D" w:rsidRPr="00B83DF1" w:rsidRDefault="00E2024D" w:rsidP="005370F5">
      <w:pPr>
        <w:pBdr>
          <w:top w:val="double" w:sz="4" w:space="1" w:color="auto"/>
          <w:bottom w:val="double" w:sz="4" w:space="1" w:color="auto"/>
        </w:pBdr>
        <w:jc w:val="both"/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</w:pPr>
      <w:bookmarkStart w:id="0" w:name="_Hlk188466370"/>
      <w:r w:rsidRPr="00B83DF1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AVVISO PUBBLICO PER LA PARTECIPAZIONE ALLA PROCEDURA FINALIZZATA ALLA CONCESSIONE IN COMODATO D'USO GRATUITO </w:t>
      </w:r>
      <w:r w:rsidR="00CE2017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DI UN IMMOBILE SITO AL </w:t>
      </w:r>
      <w:r w:rsidRPr="00B83DF1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PIANO TERRA DEL PALAZZO COMUNALE AD </w:t>
      </w:r>
      <w:r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ORGANIZZAZIONI DI VOLONTARIATO </w:t>
      </w:r>
      <w:r w:rsidRPr="00B83DF1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SENZA SCOPO DI LUCRO </w:t>
      </w:r>
      <w:r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ED </w:t>
      </w:r>
      <w:r w:rsidRPr="00B83DF1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>OPERANTI NELL’AMBITO DEL TERRITORIO COMUNALE NEL SETTORE SANITARIO, DELLA PUBBLICA ASSISTENZA E</w:t>
      </w:r>
      <w:r w:rsidR="00EA62A0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 SOCCORSO E </w:t>
      </w:r>
      <w:r w:rsidRPr="00B83DF1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 D</w:t>
      </w:r>
      <w:r w:rsidR="00EA62A0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>I</w:t>
      </w:r>
      <w:r w:rsidRPr="00B83DF1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 PROTEZIONE CIVILE</w:t>
      </w:r>
    </w:p>
    <w:bookmarkEnd w:id="0"/>
    <w:p w14:paraId="575E630F" w14:textId="77777777" w:rsidR="00E2024D" w:rsidRDefault="00E2024D" w:rsidP="00E2024D">
      <w:pPr>
        <w:spacing w:line="360" w:lineRule="auto"/>
        <w:rPr>
          <w:rFonts w:asciiTheme="minorHAnsi" w:hAnsiTheme="minorHAnsi" w:cstheme="minorHAnsi"/>
        </w:rPr>
      </w:pPr>
    </w:p>
    <w:p w14:paraId="5B0B141C" w14:textId="77777777" w:rsidR="00E2024D" w:rsidRDefault="00E2024D" w:rsidP="00E2024D">
      <w:pPr>
        <w:spacing w:line="360" w:lineRule="auto"/>
        <w:rPr>
          <w:rFonts w:asciiTheme="minorHAnsi" w:hAnsiTheme="minorHAnsi" w:cstheme="minorHAnsi"/>
        </w:rPr>
      </w:pPr>
    </w:p>
    <w:p w14:paraId="530F51F5" w14:textId="77777777" w:rsidR="00E2024D" w:rsidRDefault="00E2024D" w:rsidP="00E2024D">
      <w:pPr>
        <w:spacing w:line="360" w:lineRule="auto"/>
        <w:rPr>
          <w:rFonts w:asciiTheme="minorHAnsi" w:hAnsiTheme="minorHAnsi" w:cstheme="minorHAnsi"/>
        </w:rPr>
      </w:pPr>
    </w:p>
    <w:p w14:paraId="0DC81167" w14:textId="77777777" w:rsidR="00E2024D" w:rsidRPr="00CC581E" w:rsidRDefault="00E2024D" w:rsidP="00E2024D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14:paraId="4F505763" w14:textId="62E1AE3D" w:rsidR="00E2024D" w:rsidRPr="00CC581E" w:rsidRDefault="00E2024D" w:rsidP="00E202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CC581E">
        <w:rPr>
          <w:rFonts w:asciiTheme="minorHAnsi" w:eastAsiaTheme="minorHAnsi" w:hAnsiTheme="minorHAnsi" w:cstheme="minorHAnsi"/>
          <w:b/>
          <w:bCs/>
          <w:color w:val="000000"/>
          <w:sz w:val="36"/>
          <w:szCs w:val="36"/>
          <w:lang w:eastAsia="en-US"/>
        </w:rPr>
        <w:t xml:space="preserve">ALLEGATO </w:t>
      </w:r>
      <w:r>
        <w:rPr>
          <w:rFonts w:asciiTheme="minorHAnsi" w:eastAsiaTheme="minorHAnsi" w:hAnsiTheme="minorHAnsi" w:cstheme="minorHAnsi"/>
          <w:b/>
          <w:bCs/>
          <w:color w:val="000000"/>
          <w:sz w:val="36"/>
          <w:szCs w:val="36"/>
          <w:lang w:eastAsia="en-US"/>
        </w:rPr>
        <w:t>A</w:t>
      </w:r>
      <w:r w:rsidRPr="00CC581E">
        <w:rPr>
          <w:rFonts w:asciiTheme="minorHAnsi" w:eastAsiaTheme="minorHAnsi" w:hAnsiTheme="minorHAnsi" w:cstheme="minorHAnsi"/>
          <w:b/>
          <w:bCs/>
          <w:color w:val="000000"/>
          <w:sz w:val="36"/>
          <w:szCs w:val="36"/>
          <w:lang w:eastAsia="en-US"/>
        </w:rPr>
        <w:t xml:space="preserve"> – </w:t>
      </w:r>
      <w:bookmarkStart w:id="1" w:name="_Hlk188523753"/>
      <w:r w:rsidRPr="00CC581E">
        <w:rPr>
          <w:rFonts w:asciiTheme="minorHAnsi" w:eastAsiaTheme="minorHAnsi" w:hAnsiTheme="minorHAnsi" w:cstheme="minorHAnsi"/>
          <w:b/>
          <w:bCs/>
          <w:color w:val="000000"/>
          <w:sz w:val="36"/>
          <w:szCs w:val="36"/>
          <w:lang w:eastAsia="en-US"/>
        </w:rPr>
        <w:t>SCHED</w:t>
      </w:r>
      <w:r>
        <w:rPr>
          <w:rFonts w:asciiTheme="minorHAnsi" w:eastAsiaTheme="minorHAnsi" w:hAnsiTheme="minorHAnsi" w:cstheme="minorHAnsi"/>
          <w:b/>
          <w:bCs/>
          <w:color w:val="000000"/>
          <w:sz w:val="36"/>
          <w:szCs w:val="36"/>
          <w:lang w:eastAsia="en-US"/>
        </w:rPr>
        <w:t>A</w:t>
      </w:r>
      <w:r w:rsidRPr="00CC581E">
        <w:rPr>
          <w:rFonts w:asciiTheme="minorHAnsi" w:eastAsiaTheme="minorHAnsi" w:hAnsiTheme="minorHAnsi" w:cstheme="minorHAnsi"/>
          <w:b/>
          <w:bCs/>
          <w:color w:val="000000"/>
          <w:sz w:val="36"/>
          <w:szCs w:val="36"/>
          <w:lang w:eastAsia="en-US"/>
        </w:rPr>
        <w:t xml:space="preserve"> TECNIC</w:t>
      </w:r>
      <w:r>
        <w:rPr>
          <w:rFonts w:asciiTheme="minorHAnsi" w:eastAsiaTheme="minorHAnsi" w:hAnsiTheme="minorHAnsi" w:cstheme="minorHAnsi"/>
          <w:b/>
          <w:bCs/>
          <w:color w:val="000000"/>
          <w:sz w:val="36"/>
          <w:szCs w:val="36"/>
          <w:lang w:eastAsia="en-US"/>
        </w:rPr>
        <w:t xml:space="preserve">A </w:t>
      </w:r>
      <w:bookmarkEnd w:id="1"/>
      <w:r w:rsidR="00CE2017">
        <w:rPr>
          <w:rFonts w:asciiTheme="minorHAnsi" w:eastAsiaTheme="minorHAnsi" w:hAnsiTheme="minorHAnsi" w:cstheme="minorHAnsi"/>
          <w:b/>
          <w:bCs/>
          <w:color w:val="000000"/>
          <w:sz w:val="36"/>
          <w:szCs w:val="36"/>
          <w:lang w:eastAsia="en-US"/>
        </w:rPr>
        <w:t>DELL’IMMOBILE</w:t>
      </w:r>
    </w:p>
    <w:p w14:paraId="583548EE" w14:textId="77777777" w:rsidR="00E2024D" w:rsidRDefault="00E2024D" w:rsidP="00E2024D">
      <w:pPr>
        <w:spacing w:line="360" w:lineRule="auto"/>
        <w:jc w:val="both"/>
        <w:rPr>
          <w:rFonts w:asciiTheme="minorHAnsi" w:hAnsiTheme="minorHAnsi" w:cstheme="minorHAnsi"/>
        </w:rPr>
      </w:pPr>
    </w:p>
    <w:p w14:paraId="0F3BB5BF" w14:textId="77777777" w:rsidR="00E2024D" w:rsidRDefault="00E2024D" w:rsidP="00E2024D">
      <w:pPr>
        <w:spacing w:line="360" w:lineRule="auto"/>
        <w:jc w:val="both"/>
        <w:rPr>
          <w:rFonts w:asciiTheme="minorHAnsi" w:hAnsiTheme="minorHAnsi" w:cstheme="minorHAnsi"/>
        </w:rPr>
      </w:pPr>
    </w:p>
    <w:p w14:paraId="00B8075B" w14:textId="77777777" w:rsidR="00E2024D" w:rsidRDefault="00E2024D" w:rsidP="00E2024D">
      <w:pPr>
        <w:spacing w:line="360" w:lineRule="auto"/>
        <w:jc w:val="both"/>
        <w:rPr>
          <w:rFonts w:asciiTheme="minorHAnsi" w:hAnsiTheme="minorHAnsi" w:cstheme="minorHAnsi"/>
        </w:rPr>
      </w:pPr>
    </w:p>
    <w:p w14:paraId="2EFECC8E" w14:textId="77777777" w:rsidR="00E2024D" w:rsidRDefault="00E2024D" w:rsidP="00E2024D">
      <w:pPr>
        <w:spacing w:line="360" w:lineRule="auto"/>
        <w:jc w:val="both"/>
        <w:rPr>
          <w:rFonts w:asciiTheme="minorHAnsi" w:hAnsiTheme="minorHAnsi" w:cstheme="minorHAnsi"/>
        </w:rPr>
      </w:pPr>
    </w:p>
    <w:p w14:paraId="7FFA3AA6" w14:textId="77777777" w:rsidR="00E2024D" w:rsidRDefault="00E2024D" w:rsidP="00E2024D">
      <w:pPr>
        <w:spacing w:line="360" w:lineRule="auto"/>
        <w:jc w:val="both"/>
        <w:rPr>
          <w:rFonts w:asciiTheme="minorHAnsi" w:hAnsiTheme="minorHAnsi" w:cstheme="minorHAnsi"/>
        </w:rPr>
      </w:pPr>
    </w:p>
    <w:p w14:paraId="3DA9008E" w14:textId="77777777" w:rsidR="00E2024D" w:rsidRDefault="00E2024D" w:rsidP="00E2024D">
      <w:pPr>
        <w:spacing w:line="360" w:lineRule="auto"/>
        <w:jc w:val="both"/>
        <w:rPr>
          <w:rFonts w:asciiTheme="minorHAnsi" w:hAnsiTheme="minorHAnsi" w:cstheme="minorHAnsi"/>
        </w:rPr>
      </w:pPr>
    </w:p>
    <w:p w14:paraId="17872EC4" w14:textId="77777777" w:rsidR="00E2024D" w:rsidRDefault="00E2024D" w:rsidP="00E2024D">
      <w:pPr>
        <w:spacing w:line="360" w:lineRule="auto"/>
        <w:jc w:val="both"/>
        <w:rPr>
          <w:rFonts w:asciiTheme="minorHAnsi" w:hAnsiTheme="minorHAnsi" w:cstheme="minorHAnsi"/>
        </w:rPr>
      </w:pPr>
    </w:p>
    <w:p w14:paraId="3819CD40" w14:textId="77777777" w:rsidR="00E2024D" w:rsidRDefault="00E2024D" w:rsidP="00E2024D">
      <w:pPr>
        <w:spacing w:line="360" w:lineRule="auto"/>
        <w:jc w:val="both"/>
        <w:rPr>
          <w:rFonts w:asciiTheme="minorHAnsi" w:hAnsiTheme="minorHAnsi" w:cstheme="minorHAnsi"/>
        </w:rPr>
      </w:pPr>
    </w:p>
    <w:p w14:paraId="50E3E4FE" w14:textId="77777777" w:rsidR="00E2024D" w:rsidRDefault="00E2024D" w:rsidP="00E2024D">
      <w:pPr>
        <w:spacing w:line="360" w:lineRule="auto"/>
        <w:jc w:val="both"/>
        <w:rPr>
          <w:rFonts w:asciiTheme="minorHAnsi" w:hAnsiTheme="minorHAnsi" w:cstheme="minorHAnsi"/>
        </w:rPr>
      </w:pPr>
    </w:p>
    <w:p w14:paraId="51D4CED2" w14:textId="77777777" w:rsidR="00E2024D" w:rsidRDefault="00E2024D" w:rsidP="00E2024D">
      <w:pPr>
        <w:spacing w:line="360" w:lineRule="auto"/>
        <w:jc w:val="both"/>
        <w:rPr>
          <w:rFonts w:asciiTheme="minorHAnsi" w:hAnsiTheme="minorHAnsi" w:cstheme="minorHAnsi"/>
        </w:rPr>
      </w:pPr>
    </w:p>
    <w:p w14:paraId="6C0F335D" w14:textId="77777777" w:rsidR="00E2024D" w:rsidRDefault="00E2024D" w:rsidP="00E2024D">
      <w:pPr>
        <w:spacing w:line="360" w:lineRule="auto"/>
        <w:jc w:val="both"/>
        <w:rPr>
          <w:rFonts w:asciiTheme="minorHAnsi" w:hAnsiTheme="minorHAnsi" w:cstheme="minorHAnsi"/>
        </w:rPr>
      </w:pPr>
    </w:p>
    <w:p w14:paraId="050AF804" w14:textId="77777777" w:rsidR="00E2024D" w:rsidRDefault="00E2024D" w:rsidP="00E2024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6E721891" w14:textId="77777777" w:rsidR="00EA62A0" w:rsidRDefault="00EA62A0" w:rsidP="00E2024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74FACA01" w14:textId="77777777" w:rsidR="00EA62A0" w:rsidRDefault="00EA62A0" w:rsidP="00E2024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1E327843" w14:textId="60B77926" w:rsidR="00E2024D" w:rsidRPr="00B83DF1" w:rsidRDefault="00CE2017" w:rsidP="00E2024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IMMOBILE SITO IN </w:t>
      </w:r>
      <w:r w:rsidR="00E2024D" w:rsidRPr="00B83DF1">
        <w:rPr>
          <w:rFonts w:asciiTheme="minorHAnsi" w:hAnsiTheme="minorHAnsi" w:cstheme="minorHAnsi"/>
          <w:b/>
          <w:bCs/>
        </w:rPr>
        <w:t>VIA SASSARI n</w:t>
      </w:r>
      <w:r w:rsidR="00E2024D">
        <w:rPr>
          <w:rFonts w:asciiTheme="minorHAnsi" w:hAnsiTheme="minorHAnsi" w:cstheme="minorHAnsi"/>
          <w:b/>
          <w:bCs/>
        </w:rPr>
        <w:t xml:space="preserve">. </w:t>
      </w:r>
      <w:r w:rsidR="00E2024D" w:rsidRPr="00B83DF1">
        <w:rPr>
          <w:rFonts w:asciiTheme="minorHAnsi" w:hAnsiTheme="minorHAnsi" w:cstheme="minorHAnsi"/>
          <w:b/>
          <w:bCs/>
        </w:rPr>
        <w:t>12 – PIANO TERRA</w:t>
      </w:r>
      <w:r>
        <w:rPr>
          <w:rFonts w:asciiTheme="minorHAnsi" w:hAnsiTheme="minorHAnsi" w:cstheme="minorHAnsi"/>
          <w:b/>
          <w:bCs/>
        </w:rPr>
        <w:t>- DESTINATO ALLE ORGANIZZAZIONI DI VOLONTARIATO-</w:t>
      </w:r>
    </w:p>
    <w:p w14:paraId="113C7763" w14:textId="77777777" w:rsidR="00E2024D" w:rsidRDefault="00E2024D" w:rsidP="00E2024D">
      <w:pPr>
        <w:spacing w:line="360" w:lineRule="auto"/>
        <w:jc w:val="both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707"/>
        <w:gridCol w:w="3921"/>
      </w:tblGrid>
      <w:tr w:rsidR="00E2024D" w:rsidRPr="00B83DF1" w14:paraId="79B423BF" w14:textId="77777777" w:rsidTr="00B65017">
        <w:tc>
          <w:tcPr>
            <w:tcW w:w="5707" w:type="dxa"/>
            <w:shd w:val="clear" w:color="auto" w:fill="auto"/>
          </w:tcPr>
          <w:p w14:paraId="57BCCAA9" w14:textId="16888473" w:rsidR="00E2024D" w:rsidRPr="00B65017" w:rsidRDefault="00E2024D" w:rsidP="00E2024D">
            <w:pPr>
              <w:pStyle w:val="Paragrafoelenco"/>
              <w:numPr>
                <w:ilvl w:val="0"/>
                <w:numId w:val="11"/>
              </w:numPr>
              <w:spacing w:after="0" w:line="360" w:lineRule="auto"/>
              <w:ind w:left="426"/>
              <w:jc w:val="both"/>
              <w:rPr>
                <w:rFonts w:cstheme="minorHAnsi"/>
              </w:rPr>
            </w:pPr>
            <w:r w:rsidRPr="00B65017">
              <w:rPr>
                <w:rFonts w:cstheme="minorHAnsi"/>
                <w:b/>
                <w:bCs/>
              </w:rPr>
              <w:t>Tipologia Immobile</w:t>
            </w:r>
            <w:r w:rsidRPr="00B65017">
              <w:rPr>
                <w:rFonts w:cstheme="minorHAnsi"/>
              </w:rPr>
              <w:t>: Immobil</w:t>
            </w:r>
            <w:r w:rsidR="00CE2017" w:rsidRPr="00B65017">
              <w:rPr>
                <w:rFonts w:cstheme="minorHAnsi"/>
              </w:rPr>
              <w:t>e</w:t>
            </w:r>
            <w:r w:rsidRPr="00B65017">
              <w:rPr>
                <w:rFonts w:cstheme="minorHAnsi"/>
              </w:rPr>
              <w:t xml:space="preserve"> a Destinazione Ordinaria</w:t>
            </w:r>
          </w:p>
          <w:p w14:paraId="00B789FE" w14:textId="372589AD" w:rsidR="00E2024D" w:rsidRPr="00B65017" w:rsidRDefault="00E2024D" w:rsidP="00E2024D">
            <w:pPr>
              <w:pStyle w:val="Paragrafoelenco"/>
              <w:numPr>
                <w:ilvl w:val="0"/>
                <w:numId w:val="11"/>
              </w:numPr>
              <w:spacing w:after="0" w:line="360" w:lineRule="auto"/>
              <w:ind w:left="426"/>
              <w:jc w:val="both"/>
              <w:rPr>
                <w:rFonts w:cstheme="minorHAnsi"/>
              </w:rPr>
            </w:pPr>
            <w:r w:rsidRPr="00B65017">
              <w:rPr>
                <w:rFonts w:cstheme="minorHAnsi"/>
                <w:b/>
                <w:bCs/>
              </w:rPr>
              <w:t>Indirizzo</w:t>
            </w:r>
            <w:r w:rsidRPr="00B65017">
              <w:rPr>
                <w:rFonts w:cstheme="minorHAnsi"/>
              </w:rPr>
              <w:t>: Via Sassari, 12 – 09026 San Sperate (SU)</w:t>
            </w:r>
          </w:p>
          <w:p w14:paraId="1C358B86" w14:textId="4A1C2069" w:rsidR="00E2024D" w:rsidRPr="00B65017" w:rsidRDefault="00E2024D" w:rsidP="00E2024D">
            <w:pPr>
              <w:pStyle w:val="Paragrafoelenco"/>
              <w:numPr>
                <w:ilvl w:val="0"/>
                <w:numId w:val="11"/>
              </w:numPr>
              <w:spacing w:after="0" w:line="360" w:lineRule="auto"/>
              <w:ind w:left="426"/>
              <w:jc w:val="both"/>
              <w:rPr>
                <w:rFonts w:cstheme="minorHAnsi"/>
              </w:rPr>
            </w:pPr>
            <w:r w:rsidRPr="00B65017">
              <w:rPr>
                <w:rFonts w:cstheme="minorHAnsi"/>
              </w:rPr>
              <w:t xml:space="preserve">N.C.E.U. Foglio </w:t>
            </w:r>
            <w:r w:rsidR="00B65017" w:rsidRPr="00B65017">
              <w:rPr>
                <w:rFonts w:cstheme="minorHAnsi"/>
              </w:rPr>
              <w:t>8</w:t>
            </w:r>
          </w:p>
          <w:p w14:paraId="4D365AA3" w14:textId="04C9B7AB" w:rsidR="00E2024D" w:rsidRPr="00B65017" w:rsidRDefault="00E2024D" w:rsidP="00E2024D">
            <w:pPr>
              <w:pStyle w:val="Paragrafoelenco"/>
              <w:numPr>
                <w:ilvl w:val="0"/>
                <w:numId w:val="11"/>
              </w:numPr>
              <w:spacing w:after="0" w:line="360" w:lineRule="auto"/>
              <w:ind w:left="426"/>
              <w:jc w:val="both"/>
              <w:rPr>
                <w:rFonts w:cstheme="minorHAnsi"/>
              </w:rPr>
            </w:pPr>
            <w:r w:rsidRPr="00B65017">
              <w:rPr>
                <w:rFonts w:cstheme="minorHAnsi"/>
                <w:b/>
                <w:bCs/>
              </w:rPr>
              <w:t>Mappale</w:t>
            </w:r>
            <w:r w:rsidRPr="00B65017">
              <w:rPr>
                <w:rFonts w:cstheme="minorHAnsi"/>
              </w:rPr>
              <w:t xml:space="preserve">: </w:t>
            </w:r>
            <w:r w:rsidR="00B65017" w:rsidRPr="00B65017">
              <w:rPr>
                <w:rFonts w:cstheme="minorHAnsi"/>
              </w:rPr>
              <w:t>4523</w:t>
            </w:r>
            <w:r w:rsidRPr="00B65017">
              <w:rPr>
                <w:rFonts w:cstheme="minorHAnsi"/>
              </w:rPr>
              <w:t xml:space="preserve"> Sub </w:t>
            </w:r>
            <w:r w:rsidR="00D974C6">
              <w:rPr>
                <w:rFonts w:cstheme="minorHAnsi"/>
              </w:rPr>
              <w:t xml:space="preserve">1 </w:t>
            </w:r>
            <w:r w:rsidR="003F6557">
              <w:rPr>
                <w:rFonts w:cstheme="minorHAnsi"/>
              </w:rPr>
              <w:t>(</w:t>
            </w:r>
            <w:r w:rsidR="00D974C6">
              <w:rPr>
                <w:rFonts w:cstheme="minorHAnsi"/>
              </w:rPr>
              <w:t>parte</w:t>
            </w:r>
            <w:r w:rsidR="003F6557">
              <w:rPr>
                <w:rFonts w:cstheme="minorHAnsi"/>
              </w:rPr>
              <w:t xml:space="preserve"> p.t.)</w:t>
            </w:r>
          </w:p>
          <w:p w14:paraId="39400515" w14:textId="42CFE786" w:rsidR="00E2024D" w:rsidRPr="00B65017" w:rsidRDefault="00E2024D" w:rsidP="00E2024D">
            <w:pPr>
              <w:pStyle w:val="Paragrafoelenco"/>
              <w:numPr>
                <w:ilvl w:val="0"/>
                <w:numId w:val="11"/>
              </w:numPr>
              <w:spacing w:after="0" w:line="360" w:lineRule="auto"/>
              <w:ind w:left="426"/>
              <w:jc w:val="both"/>
              <w:rPr>
                <w:rFonts w:cstheme="minorHAnsi"/>
              </w:rPr>
            </w:pPr>
            <w:r w:rsidRPr="00B65017">
              <w:rPr>
                <w:rFonts w:cstheme="minorHAnsi"/>
                <w:b/>
                <w:bCs/>
              </w:rPr>
              <w:t>Superficie</w:t>
            </w:r>
            <w:r w:rsidR="007656CB">
              <w:rPr>
                <w:rFonts w:cstheme="minorHAnsi"/>
                <w:b/>
                <w:bCs/>
              </w:rPr>
              <w:t xml:space="preserve"> netta</w:t>
            </w:r>
            <w:r w:rsidRPr="00B65017">
              <w:rPr>
                <w:rFonts w:cstheme="minorHAnsi"/>
              </w:rPr>
              <w:t xml:space="preserve">: </w:t>
            </w:r>
            <w:r w:rsidR="007656CB">
              <w:rPr>
                <w:rFonts w:cstheme="minorHAnsi"/>
              </w:rPr>
              <w:t>226,39</w:t>
            </w:r>
            <w:r w:rsidRPr="00B65017">
              <w:rPr>
                <w:rFonts w:cstheme="minorHAnsi"/>
              </w:rPr>
              <w:t xml:space="preserve"> mq</w:t>
            </w:r>
          </w:p>
          <w:p w14:paraId="3E846262" w14:textId="11F90205" w:rsidR="00E2024D" w:rsidRPr="00B65017" w:rsidRDefault="00B65017" w:rsidP="00B65017">
            <w:pPr>
              <w:pStyle w:val="Paragrafoelenco"/>
              <w:numPr>
                <w:ilvl w:val="0"/>
                <w:numId w:val="11"/>
              </w:numPr>
              <w:spacing w:after="0" w:line="360" w:lineRule="auto"/>
              <w:ind w:left="426"/>
              <w:jc w:val="both"/>
              <w:rPr>
                <w:rFonts w:cstheme="minorHAnsi"/>
              </w:rPr>
            </w:pPr>
            <w:r w:rsidRPr="00B65017">
              <w:rPr>
                <w:rFonts w:cstheme="minorHAnsi"/>
                <w:b/>
                <w:bCs/>
              </w:rPr>
              <w:t>Stato manutentivo</w:t>
            </w:r>
            <w:r w:rsidRPr="00B65017">
              <w:rPr>
                <w:rFonts w:cstheme="minorHAnsi"/>
              </w:rPr>
              <w:t>: Nuovo</w:t>
            </w:r>
          </w:p>
        </w:tc>
        <w:tc>
          <w:tcPr>
            <w:tcW w:w="3921" w:type="dxa"/>
            <w:vMerge w:val="restart"/>
          </w:tcPr>
          <w:p w14:paraId="77BF1C78" w14:textId="361F72A9" w:rsidR="00E2024D" w:rsidRPr="00B83DF1" w:rsidRDefault="00E34598" w:rsidP="005070BF">
            <w:pPr>
              <w:spacing w:line="360" w:lineRule="auto"/>
              <w:jc w:val="both"/>
              <w:rPr>
                <w:rFonts w:asciiTheme="minorHAnsi" w:hAnsiTheme="minorHAnsi" w:cstheme="minorHAnsi"/>
                <w:highlight w:val="yellow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3A09A92" wp14:editId="01543ADD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465696</wp:posOffset>
                  </wp:positionV>
                  <wp:extent cx="2375406" cy="1333855"/>
                  <wp:effectExtent l="0" t="0" r="6350" b="0"/>
                  <wp:wrapNone/>
                  <wp:docPr id="29700075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5406" cy="133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24D" w:rsidRPr="00B65017">
              <w:rPr>
                <w:rFonts w:asciiTheme="minorHAnsi" w:hAnsiTheme="minorHAnsi" w:cstheme="minorHAnsi"/>
              </w:rPr>
              <w:t>FOTO</w:t>
            </w:r>
          </w:p>
        </w:tc>
      </w:tr>
      <w:tr w:rsidR="00E2024D" w14:paraId="0F1DC166" w14:textId="77777777" w:rsidTr="00054F4E">
        <w:tc>
          <w:tcPr>
            <w:tcW w:w="5707" w:type="dxa"/>
          </w:tcPr>
          <w:p w14:paraId="0ECC55D8" w14:textId="77777777" w:rsidR="00E2024D" w:rsidRPr="00B65017" w:rsidRDefault="00E2024D" w:rsidP="00B6501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65017">
              <w:rPr>
                <w:rFonts w:asciiTheme="minorHAnsi" w:hAnsiTheme="minorHAnsi" w:cstheme="minorHAnsi"/>
                <w:b/>
                <w:bCs/>
              </w:rPr>
              <w:t>PIANTA DEI LOCALI</w:t>
            </w:r>
          </w:p>
        </w:tc>
        <w:tc>
          <w:tcPr>
            <w:tcW w:w="3921" w:type="dxa"/>
            <w:vMerge/>
          </w:tcPr>
          <w:p w14:paraId="5005F1E5" w14:textId="77777777" w:rsidR="00E2024D" w:rsidRDefault="00E2024D" w:rsidP="005070BF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54F4E" w14:paraId="60C02777" w14:textId="77777777" w:rsidTr="00C26E47">
        <w:trPr>
          <w:trHeight w:val="4104"/>
        </w:trPr>
        <w:tc>
          <w:tcPr>
            <w:tcW w:w="9628" w:type="dxa"/>
            <w:gridSpan w:val="2"/>
          </w:tcPr>
          <w:p w14:paraId="085284E0" w14:textId="7ABD58FE" w:rsidR="00054F4E" w:rsidRDefault="00054F4E" w:rsidP="005070BF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8AB8FE0" wp14:editId="226F892D">
                  <wp:simplePos x="0" y="0"/>
                  <wp:positionH relativeFrom="column">
                    <wp:posOffset>1398749</wp:posOffset>
                  </wp:positionH>
                  <wp:positionV relativeFrom="paragraph">
                    <wp:posOffset>17813</wp:posOffset>
                  </wp:positionV>
                  <wp:extent cx="3175000" cy="5367020"/>
                  <wp:effectExtent l="0" t="0" r="6350" b="5080"/>
                  <wp:wrapSquare wrapText="bothSides"/>
                  <wp:docPr id="75437145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536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41632A6" w14:textId="77777777" w:rsidR="00E2024D" w:rsidRPr="00186CE9" w:rsidRDefault="00E2024D" w:rsidP="00EF1A33"/>
    <w:sectPr w:rsidR="00E2024D" w:rsidRPr="00186CE9" w:rsidSect="00EF1A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8DB6B" w14:textId="77777777" w:rsidR="00DF0CB5" w:rsidRDefault="00DF0CB5" w:rsidP="00670F38">
      <w:r>
        <w:separator/>
      </w:r>
    </w:p>
  </w:endnote>
  <w:endnote w:type="continuationSeparator" w:id="0">
    <w:p w14:paraId="4F9876A3" w14:textId="77777777" w:rsidR="00DF0CB5" w:rsidRDefault="00DF0CB5" w:rsidP="00670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FFC1B" w14:textId="77777777" w:rsidR="00D66DEA" w:rsidRDefault="00D66DE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0EA5" w14:textId="77777777" w:rsidR="00D66DEA" w:rsidRDefault="00D66DE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1550" w14:textId="77777777" w:rsidR="00D66DEA" w:rsidRDefault="00D66D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4F52C" w14:textId="77777777" w:rsidR="00DF0CB5" w:rsidRDefault="00DF0CB5" w:rsidP="00670F38">
      <w:r>
        <w:separator/>
      </w:r>
    </w:p>
  </w:footnote>
  <w:footnote w:type="continuationSeparator" w:id="0">
    <w:p w14:paraId="3D2BA88D" w14:textId="77777777" w:rsidR="00DF0CB5" w:rsidRDefault="00DF0CB5" w:rsidP="00670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A38F8" w14:textId="77777777" w:rsidR="00D66DEA" w:rsidRDefault="00D66DE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DC43E" w14:textId="515B1234" w:rsidR="00186CE9" w:rsidRPr="001609E4" w:rsidRDefault="00186CE9" w:rsidP="00186CE9">
    <w:pPr>
      <w:pStyle w:val="Intestazione"/>
      <w:rPr>
        <w:rFonts w:asciiTheme="majorHAnsi" w:hAnsiTheme="majorHAnsi"/>
        <w:color w:val="2F5496" w:themeColor="accent1" w:themeShade="BF"/>
        <w:sz w:val="20"/>
        <w:szCs w:val="20"/>
      </w:rPr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E747873" wp14:editId="24321DA4">
              <wp:simplePos x="0" y="0"/>
              <wp:positionH relativeFrom="column">
                <wp:posOffset>-72390</wp:posOffset>
              </wp:positionH>
              <wp:positionV relativeFrom="paragraph">
                <wp:posOffset>150494</wp:posOffset>
              </wp:positionV>
              <wp:extent cx="6267450" cy="0"/>
              <wp:effectExtent l="0" t="0" r="0" b="0"/>
              <wp:wrapNone/>
              <wp:docPr id="353386726" name="Connettore dirit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67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C69760" id="Connettore diritto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5.7pt,11.85pt" to="487.8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" strokecolor="#4472c4 [3204]" strokeweight=".5pt">
              <v:stroke joinstyle="miter"/>
              <o:lock v:ext="edit" shapetype="f"/>
            </v:line>
          </w:pict>
        </mc:Fallback>
      </mc:AlternateContent>
    </w:r>
    <w:r w:rsidRPr="001609E4">
      <w:rPr>
        <w:rFonts w:asciiTheme="majorHAnsi" w:hAnsiTheme="majorHAnsi"/>
        <w:color w:val="2F5496" w:themeColor="accent1" w:themeShade="BF"/>
        <w:sz w:val="20"/>
        <w:szCs w:val="20"/>
      </w:rPr>
      <w:t>Comune di San Sperate</w:t>
    </w:r>
    <w:r w:rsidR="00D66DEA">
      <w:rPr>
        <w:rFonts w:asciiTheme="majorHAnsi" w:hAnsiTheme="majorHAnsi"/>
        <w:color w:val="2F5496" w:themeColor="accent1" w:themeShade="BF"/>
        <w:sz w:val="20"/>
        <w:szCs w:val="20"/>
      </w:rPr>
      <w:t xml:space="preserve">                         </w:t>
    </w:r>
    <w:r w:rsidR="00953733">
      <w:rPr>
        <w:rFonts w:asciiTheme="majorHAnsi" w:hAnsiTheme="majorHAnsi"/>
        <w:color w:val="2F5496" w:themeColor="accent1" w:themeShade="BF"/>
        <w:sz w:val="20"/>
        <w:szCs w:val="20"/>
      </w:rPr>
      <w:tab/>
    </w:r>
    <w:r w:rsidR="00953733">
      <w:rPr>
        <w:rFonts w:asciiTheme="majorHAnsi" w:hAnsiTheme="majorHAnsi"/>
        <w:color w:val="2F5496" w:themeColor="accent1" w:themeShade="BF"/>
        <w:sz w:val="20"/>
        <w:szCs w:val="20"/>
      </w:rPr>
      <w:tab/>
      <w:t xml:space="preserve"> </w:t>
    </w:r>
  </w:p>
  <w:p w14:paraId="0D9E7104" w14:textId="77777777" w:rsidR="00186CE9" w:rsidRPr="001609E4" w:rsidRDefault="00186CE9" w:rsidP="00186CE9">
    <w:pPr>
      <w:pStyle w:val="Intestazione"/>
      <w:jc w:val="right"/>
      <w:rPr>
        <w:rFonts w:asciiTheme="majorHAnsi" w:hAnsiTheme="majorHAnsi"/>
        <w:color w:val="2F5496" w:themeColor="accent1" w:themeShade="BF"/>
        <w:sz w:val="20"/>
        <w:szCs w:val="20"/>
      </w:rPr>
    </w:pPr>
    <w:r w:rsidRPr="001609E4">
      <w:rPr>
        <w:rFonts w:asciiTheme="majorHAnsi" w:hAnsiTheme="majorHAnsi"/>
        <w:color w:val="2F5496" w:themeColor="accent1" w:themeShade="BF"/>
        <w:sz w:val="20"/>
        <w:szCs w:val="20"/>
      </w:rPr>
      <w:t>Provincia Sud Sardegna</w:t>
    </w:r>
  </w:p>
  <w:p w14:paraId="7BCDF3F5" w14:textId="07A22628" w:rsidR="00670F38" w:rsidRDefault="00670F3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D26F0" w14:textId="77777777" w:rsidR="00D66DEA" w:rsidRDefault="00D66D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C134A"/>
    <w:multiLevelType w:val="hybridMultilevel"/>
    <w:tmpl w:val="78A0FDE2"/>
    <w:lvl w:ilvl="0" w:tplc="708E8956">
      <w:start w:val="1"/>
      <w:numFmt w:val="bullet"/>
      <w:lvlText w:val="-"/>
      <w:lvlJc w:val="left"/>
      <w:pPr>
        <w:ind w:left="332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465C9D3A">
      <w:start w:val="1"/>
      <w:numFmt w:val="bullet"/>
      <w:lvlText w:val="o"/>
      <w:lvlJc w:val="left"/>
      <w:pPr>
        <w:ind w:left="108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51106940">
      <w:start w:val="1"/>
      <w:numFmt w:val="bullet"/>
      <w:lvlText w:val="▪"/>
      <w:lvlJc w:val="left"/>
      <w:pPr>
        <w:ind w:left="180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411EA5D2">
      <w:start w:val="1"/>
      <w:numFmt w:val="bullet"/>
      <w:lvlText w:val="•"/>
      <w:lvlJc w:val="left"/>
      <w:pPr>
        <w:ind w:left="252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084C98A8">
      <w:start w:val="1"/>
      <w:numFmt w:val="bullet"/>
      <w:lvlText w:val="o"/>
      <w:lvlJc w:val="left"/>
      <w:pPr>
        <w:ind w:left="324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FF5CF7AA">
      <w:start w:val="1"/>
      <w:numFmt w:val="bullet"/>
      <w:lvlText w:val="▪"/>
      <w:lvlJc w:val="left"/>
      <w:pPr>
        <w:ind w:left="396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E01EA142">
      <w:start w:val="1"/>
      <w:numFmt w:val="bullet"/>
      <w:lvlText w:val="•"/>
      <w:lvlJc w:val="left"/>
      <w:pPr>
        <w:ind w:left="468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F68615E0">
      <w:start w:val="1"/>
      <w:numFmt w:val="bullet"/>
      <w:lvlText w:val="o"/>
      <w:lvlJc w:val="left"/>
      <w:pPr>
        <w:ind w:left="540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AF5A99C8">
      <w:start w:val="1"/>
      <w:numFmt w:val="bullet"/>
      <w:lvlText w:val="▪"/>
      <w:lvlJc w:val="left"/>
      <w:pPr>
        <w:ind w:left="612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B1106EF"/>
    <w:multiLevelType w:val="hybridMultilevel"/>
    <w:tmpl w:val="7750CEE6"/>
    <w:lvl w:ilvl="0" w:tplc="C9045CFE">
      <w:start w:val="1"/>
      <w:numFmt w:val="bullet"/>
      <w:lvlText w:val="-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EE606D66">
      <w:start w:val="1"/>
      <w:numFmt w:val="bullet"/>
      <w:lvlText w:val="o"/>
      <w:lvlJc w:val="left"/>
      <w:pPr>
        <w:ind w:left="109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75BAC6E8">
      <w:start w:val="1"/>
      <w:numFmt w:val="bullet"/>
      <w:lvlText w:val="▪"/>
      <w:lvlJc w:val="left"/>
      <w:pPr>
        <w:ind w:left="181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4AB8E2FE">
      <w:start w:val="1"/>
      <w:numFmt w:val="bullet"/>
      <w:lvlText w:val="•"/>
      <w:lvlJc w:val="left"/>
      <w:pPr>
        <w:ind w:left="253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AD02A682">
      <w:start w:val="1"/>
      <w:numFmt w:val="bullet"/>
      <w:lvlText w:val="o"/>
      <w:lvlJc w:val="left"/>
      <w:pPr>
        <w:ind w:left="325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572CAA1A">
      <w:start w:val="1"/>
      <w:numFmt w:val="bullet"/>
      <w:lvlText w:val="▪"/>
      <w:lvlJc w:val="left"/>
      <w:pPr>
        <w:ind w:left="397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12047C08">
      <w:start w:val="1"/>
      <w:numFmt w:val="bullet"/>
      <w:lvlText w:val="•"/>
      <w:lvlJc w:val="left"/>
      <w:pPr>
        <w:ind w:left="469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E286F14E">
      <w:start w:val="1"/>
      <w:numFmt w:val="bullet"/>
      <w:lvlText w:val="o"/>
      <w:lvlJc w:val="left"/>
      <w:pPr>
        <w:ind w:left="541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EC343D00">
      <w:start w:val="1"/>
      <w:numFmt w:val="bullet"/>
      <w:lvlText w:val="▪"/>
      <w:lvlJc w:val="left"/>
      <w:pPr>
        <w:ind w:left="613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F681940"/>
    <w:multiLevelType w:val="hybridMultilevel"/>
    <w:tmpl w:val="D1D43802"/>
    <w:lvl w:ilvl="0" w:tplc="0142AE54">
      <w:start w:val="12"/>
      <w:numFmt w:val="lowerLetter"/>
      <w:lvlText w:val="%1)"/>
      <w:lvlJc w:val="left"/>
      <w:pPr>
        <w:ind w:left="548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41D4CDF6">
      <w:start w:val="1"/>
      <w:numFmt w:val="lowerLetter"/>
      <w:lvlText w:val="%2"/>
      <w:lvlJc w:val="left"/>
      <w:pPr>
        <w:ind w:left="136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160ACD4E">
      <w:start w:val="1"/>
      <w:numFmt w:val="lowerRoman"/>
      <w:lvlText w:val="%3"/>
      <w:lvlJc w:val="left"/>
      <w:pPr>
        <w:ind w:left="208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D17037CA">
      <w:start w:val="1"/>
      <w:numFmt w:val="decimal"/>
      <w:lvlText w:val="%4"/>
      <w:lvlJc w:val="left"/>
      <w:pPr>
        <w:ind w:left="280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976EEE0A">
      <w:start w:val="1"/>
      <w:numFmt w:val="lowerLetter"/>
      <w:lvlText w:val="%5"/>
      <w:lvlJc w:val="left"/>
      <w:pPr>
        <w:ind w:left="352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BE2E7A14">
      <w:start w:val="1"/>
      <w:numFmt w:val="lowerRoman"/>
      <w:lvlText w:val="%6"/>
      <w:lvlJc w:val="left"/>
      <w:pPr>
        <w:ind w:left="424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B34E6C2A">
      <w:start w:val="1"/>
      <w:numFmt w:val="decimal"/>
      <w:lvlText w:val="%7"/>
      <w:lvlJc w:val="left"/>
      <w:pPr>
        <w:ind w:left="496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EE68994A">
      <w:start w:val="1"/>
      <w:numFmt w:val="lowerLetter"/>
      <w:lvlText w:val="%8"/>
      <w:lvlJc w:val="left"/>
      <w:pPr>
        <w:ind w:left="568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52FCE138">
      <w:start w:val="1"/>
      <w:numFmt w:val="lowerRoman"/>
      <w:lvlText w:val="%9"/>
      <w:lvlJc w:val="left"/>
      <w:pPr>
        <w:ind w:left="640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34A6249"/>
    <w:multiLevelType w:val="hybridMultilevel"/>
    <w:tmpl w:val="B9EC145A"/>
    <w:lvl w:ilvl="0" w:tplc="0442CE76">
      <w:start w:val="1"/>
      <w:numFmt w:val="decimal"/>
      <w:lvlText w:val="%1)"/>
      <w:lvlJc w:val="left"/>
      <w:pPr>
        <w:ind w:left="268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FFF893AA">
      <w:start w:val="1"/>
      <w:numFmt w:val="lowerLetter"/>
      <w:lvlText w:val="%2."/>
      <w:lvlJc w:val="left"/>
      <w:pPr>
        <w:ind w:left="51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57142B88">
      <w:start w:val="1"/>
      <w:numFmt w:val="lowerRoman"/>
      <w:lvlText w:val="%3"/>
      <w:lvlJc w:val="left"/>
      <w:pPr>
        <w:ind w:left="126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7A0EF3F4">
      <w:start w:val="1"/>
      <w:numFmt w:val="decimal"/>
      <w:lvlText w:val="%4"/>
      <w:lvlJc w:val="left"/>
      <w:pPr>
        <w:ind w:left="198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44CE420">
      <w:start w:val="1"/>
      <w:numFmt w:val="lowerLetter"/>
      <w:lvlText w:val="%5"/>
      <w:lvlJc w:val="left"/>
      <w:pPr>
        <w:ind w:left="270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310A9BA0">
      <w:start w:val="1"/>
      <w:numFmt w:val="lowerRoman"/>
      <w:lvlText w:val="%6"/>
      <w:lvlJc w:val="left"/>
      <w:pPr>
        <w:ind w:left="342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DEC0EA2E">
      <w:start w:val="1"/>
      <w:numFmt w:val="decimal"/>
      <w:lvlText w:val="%7"/>
      <w:lvlJc w:val="left"/>
      <w:pPr>
        <w:ind w:left="414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859AFA42">
      <w:start w:val="1"/>
      <w:numFmt w:val="lowerLetter"/>
      <w:lvlText w:val="%8"/>
      <w:lvlJc w:val="left"/>
      <w:pPr>
        <w:ind w:left="486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5B04115E">
      <w:start w:val="1"/>
      <w:numFmt w:val="lowerRoman"/>
      <w:lvlText w:val="%9"/>
      <w:lvlJc w:val="left"/>
      <w:pPr>
        <w:ind w:left="558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3AE65150"/>
    <w:multiLevelType w:val="hybridMultilevel"/>
    <w:tmpl w:val="5AE0DBD6"/>
    <w:lvl w:ilvl="0" w:tplc="295ACF78">
      <w:start w:val="12"/>
      <w:numFmt w:val="lowerLetter"/>
      <w:lvlText w:val="%1."/>
      <w:lvlJc w:val="left"/>
      <w:pPr>
        <w:ind w:left="532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1523BDA">
      <w:start w:val="1"/>
      <w:numFmt w:val="lowerLetter"/>
      <w:lvlText w:val="%2"/>
      <w:lvlJc w:val="left"/>
      <w:pPr>
        <w:ind w:left="113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AACA8B66">
      <w:start w:val="1"/>
      <w:numFmt w:val="lowerRoman"/>
      <w:lvlText w:val="%3"/>
      <w:lvlJc w:val="left"/>
      <w:pPr>
        <w:ind w:left="185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4D46F7D6">
      <w:start w:val="1"/>
      <w:numFmt w:val="decimal"/>
      <w:lvlText w:val="%4"/>
      <w:lvlJc w:val="left"/>
      <w:pPr>
        <w:ind w:left="257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93C68150">
      <w:start w:val="1"/>
      <w:numFmt w:val="lowerLetter"/>
      <w:lvlText w:val="%5"/>
      <w:lvlJc w:val="left"/>
      <w:pPr>
        <w:ind w:left="329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728E4DA8">
      <w:start w:val="1"/>
      <w:numFmt w:val="lowerRoman"/>
      <w:lvlText w:val="%6"/>
      <w:lvlJc w:val="left"/>
      <w:pPr>
        <w:ind w:left="401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965A994C">
      <w:start w:val="1"/>
      <w:numFmt w:val="decimal"/>
      <w:lvlText w:val="%7"/>
      <w:lvlJc w:val="left"/>
      <w:pPr>
        <w:ind w:left="473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A34E9662">
      <w:start w:val="1"/>
      <w:numFmt w:val="lowerLetter"/>
      <w:lvlText w:val="%8"/>
      <w:lvlJc w:val="left"/>
      <w:pPr>
        <w:ind w:left="545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C4965B7E">
      <w:start w:val="1"/>
      <w:numFmt w:val="lowerRoman"/>
      <w:lvlText w:val="%9"/>
      <w:lvlJc w:val="left"/>
      <w:pPr>
        <w:ind w:left="617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DCE3802"/>
    <w:multiLevelType w:val="hybridMultilevel"/>
    <w:tmpl w:val="AFAA8210"/>
    <w:lvl w:ilvl="0" w:tplc="4B76530A">
      <w:start w:val="3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F03D5"/>
    <w:multiLevelType w:val="hybridMultilevel"/>
    <w:tmpl w:val="326A8106"/>
    <w:lvl w:ilvl="0" w:tplc="4B76530A">
      <w:start w:val="3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11FDD"/>
    <w:multiLevelType w:val="hybridMultilevel"/>
    <w:tmpl w:val="36FE11B4"/>
    <w:lvl w:ilvl="0" w:tplc="927622AC">
      <w:start w:val="1"/>
      <w:numFmt w:val="lowerLetter"/>
      <w:lvlText w:val="%1)"/>
      <w:lvlJc w:val="left"/>
      <w:pPr>
        <w:ind w:left="23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7534AB30">
      <w:start w:val="1"/>
      <w:numFmt w:val="lowerLetter"/>
      <w:lvlText w:val="%2"/>
      <w:lvlJc w:val="left"/>
      <w:pPr>
        <w:ind w:left="108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0D22ED6">
      <w:start w:val="1"/>
      <w:numFmt w:val="lowerRoman"/>
      <w:lvlText w:val="%3"/>
      <w:lvlJc w:val="left"/>
      <w:pPr>
        <w:ind w:left="180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49A0086E">
      <w:start w:val="1"/>
      <w:numFmt w:val="decimal"/>
      <w:lvlText w:val="%4"/>
      <w:lvlJc w:val="left"/>
      <w:pPr>
        <w:ind w:left="252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DA3CC180">
      <w:start w:val="1"/>
      <w:numFmt w:val="lowerLetter"/>
      <w:lvlText w:val="%5"/>
      <w:lvlJc w:val="left"/>
      <w:pPr>
        <w:ind w:left="324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FB271E4">
      <w:start w:val="1"/>
      <w:numFmt w:val="lowerRoman"/>
      <w:lvlText w:val="%6"/>
      <w:lvlJc w:val="left"/>
      <w:pPr>
        <w:ind w:left="396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C03EAEB0">
      <w:start w:val="1"/>
      <w:numFmt w:val="decimal"/>
      <w:lvlText w:val="%7"/>
      <w:lvlJc w:val="left"/>
      <w:pPr>
        <w:ind w:left="468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1C9CF10E">
      <w:start w:val="1"/>
      <w:numFmt w:val="lowerLetter"/>
      <w:lvlText w:val="%8"/>
      <w:lvlJc w:val="left"/>
      <w:pPr>
        <w:ind w:left="540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33080244">
      <w:start w:val="1"/>
      <w:numFmt w:val="lowerRoman"/>
      <w:lvlText w:val="%9"/>
      <w:lvlJc w:val="left"/>
      <w:pPr>
        <w:ind w:left="612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501C1A12"/>
    <w:multiLevelType w:val="hybridMultilevel"/>
    <w:tmpl w:val="C018F458"/>
    <w:lvl w:ilvl="0" w:tplc="8954ECFA">
      <w:start w:val="1"/>
      <w:numFmt w:val="lowerLetter"/>
      <w:lvlText w:val="%1)"/>
      <w:lvlJc w:val="left"/>
      <w:pPr>
        <w:ind w:left="50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C4964560">
      <w:start w:val="1"/>
      <w:numFmt w:val="lowerLetter"/>
      <w:lvlText w:val="%2"/>
      <w:lvlJc w:val="left"/>
      <w:pPr>
        <w:ind w:left="136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CD20D62E">
      <w:start w:val="1"/>
      <w:numFmt w:val="lowerRoman"/>
      <w:lvlText w:val="%3"/>
      <w:lvlJc w:val="left"/>
      <w:pPr>
        <w:ind w:left="208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1FFA03EE">
      <w:start w:val="1"/>
      <w:numFmt w:val="decimal"/>
      <w:lvlText w:val="%4"/>
      <w:lvlJc w:val="left"/>
      <w:pPr>
        <w:ind w:left="280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19CE7BE8">
      <w:start w:val="1"/>
      <w:numFmt w:val="lowerLetter"/>
      <w:lvlText w:val="%5"/>
      <w:lvlJc w:val="left"/>
      <w:pPr>
        <w:ind w:left="352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EB14FA8A">
      <w:start w:val="1"/>
      <w:numFmt w:val="lowerRoman"/>
      <w:lvlText w:val="%6"/>
      <w:lvlJc w:val="left"/>
      <w:pPr>
        <w:ind w:left="424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2DEE84AA">
      <w:start w:val="1"/>
      <w:numFmt w:val="decimal"/>
      <w:lvlText w:val="%7"/>
      <w:lvlJc w:val="left"/>
      <w:pPr>
        <w:ind w:left="496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130E3F46">
      <w:start w:val="1"/>
      <w:numFmt w:val="lowerLetter"/>
      <w:lvlText w:val="%8"/>
      <w:lvlJc w:val="left"/>
      <w:pPr>
        <w:ind w:left="568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DECCD9F6">
      <w:start w:val="1"/>
      <w:numFmt w:val="lowerRoman"/>
      <w:lvlText w:val="%9"/>
      <w:lvlJc w:val="left"/>
      <w:pPr>
        <w:ind w:left="640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54E21E1C"/>
    <w:multiLevelType w:val="hybridMultilevel"/>
    <w:tmpl w:val="A8B82920"/>
    <w:lvl w:ilvl="0" w:tplc="2AB0137C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FE173C">
      <w:start w:val="1"/>
      <w:numFmt w:val="bullet"/>
      <w:lvlText w:val="o"/>
      <w:lvlJc w:val="left"/>
      <w:pPr>
        <w:ind w:left="143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BD4EF0BA">
      <w:start w:val="1"/>
      <w:numFmt w:val="bullet"/>
      <w:lvlText w:val="▪"/>
      <w:lvlJc w:val="left"/>
      <w:pPr>
        <w:ind w:left="215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9350CDAE">
      <w:start w:val="1"/>
      <w:numFmt w:val="bullet"/>
      <w:lvlText w:val="•"/>
      <w:lvlJc w:val="left"/>
      <w:pPr>
        <w:ind w:left="287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33042A2">
      <w:start w:val="1"/>
      <w:numFmt w:val="bullet"/>
      <w:lvlText w:val="o"/>
      <w:lvlJc w:val="left"/>
      <w:pPr>
        <w:ind w:left="359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9092AF1C">
      <w:start w:val="1"/>
      <w:numFmt w:val="bullet"/>
      <w:lvlText w:val="▪"/>
      <w:lvlJc w:val="left"/>
      <w:pPr>
        <w:ind w:left="431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4E242180">
      <w:start w:val="1"/>
      <w:numFmt w:val="bullet"/>
      <w:lvlText w:val="•"/>
      <w:lvlJc w:val="left"/>
      <w:pPr>
        <w:ind w:left="503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7632FB3E">
      <w:start w:val="1"/>
      <w:numFmt w:val="bullet"/>
      <w:lvlText w:val="o"/>
      <w:lvlJc w:val="left"/>
      <w:pPr>
        <w:ind w:left="575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2E68C026">
      <w:start w:val="1"/>
      <w:numFmt w:val="bullet"/>
      <w:lvlText w:val="▪"/>
      <w:lvlJc w:val="left"/>
      <w:pPr>
        <w:ind w:left="647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5AFB2805"/>
    <w:multiLevelType w:val="hybridMultilevel"/>
    <w:tmpl w:val="20DCFD94"/>
    <w:lvl w:ilvl="0" w:tplc="D5B2A5AC">
      <w:start w:val="1"/>
      <w:numFmt w:val="bullet"/>
      <w:lvlText w:val="-"/>
      <w:lvlJc w:val="left"/>
      <w:pPr>
        <w:ind w:left="105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38456AE">
      <w:start w:val="1"/>
      <w:numFmt w:val="bullet"/>
      <w:lvlText w:val="o"/>
      <w:lvlJc w:val="left"/>
      <w:pPr>
        <w:ind w:left="108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A8BA679E">
      <w:start w:val="1"/>
      <w:numFmt w:val="bullet"/>
      <w:lvlText w:val="▪"/>
      <w:lvlJc w:val="left"/>
      <w:pPr>
        <w:ind w:left="180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7DDC00A4">
      <w:start w:val="1"/>
      <w:numFmt w:val="bullet"/>
      <w:lvlText w:val="•"/>
      <w:lvlJc w:val="left"/>
      <w:pPr>
        <w:ind w:left="252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03787EF0">
      <w:start w:val="1"/>
      <w:numFmt w:val="bullet"/>
      <w:lvlText w:val="o"/>
      <w:lvlJc w:val="left"/>
      <w:pPr>
        <w:ind w:left="324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62EE9CDC">
      <w:start w:val="1"/>
      <w:numFmt w:val="bullet"/>
      <w:lvlText w:val="▪"/>
      <w:lvlJc w:val="left"/>
      <w:pPr>
        <w:ind w:left="396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2084BD52">
      <w:start w:val="1"/>
      <w:numFmt w:val="bullet"/>
      <w:lvlText w:val="•"/>
      <w:lvlJc w:val="left"/>
      <w:pPr>
        <w:ind w:left="468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2A8BDB4">
      <w:start w:val="1"/>
      <w:numFmt w:val="bullet"/>
      <w:lvlText w:val="o"/>
      <w:lvlJc w:val="left"/>
      <w:pPr>
        <w:ind w:left="540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30C67392">
      <w:start w:val="1"/>
      <w:numFmt w:val="bullet"/>
      <w:lvlText w:val="▪"/>
      <w:lvlJc w:val="left"/>
      <w:pPr>
        <w:ind w:left="612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7D3D6EF0"/>
    <w:multiLevelType w:val="hybridMultilevel"/>
    <w:tmpl w:val="769A53C4"/>
    <w:lvl w:ilvl="0" w:tplc="DC6E220A">
      <w:start w:val="1"/>
      <w:numFmt w:val="upperLetter"/>
      <w:lvlText w:val="%1."/>
      <w:lvlJc w:val="left"/>
      <w:pPr>
        <w:ind w:left="303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3444885C">
      <w:start w:val="1"/>
      <w:numFmt w:val="lowerLetter"/>
      <w:lvlText w:val="%2"/>
      <w:lvlJc w:val="left"/>
      <w:pPr>
        <w:ind w:left="113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C56A3084">
      <w:start w:val="1"/>
      <w:numFmt w:val="lowerRoman"/>
      <w:lvlText w:val="%3"/>
      <w:lvlJc w:val="left"/>
      <w:pPr>
        <w:ind w:left="185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BFDAB082">
      <w:start w:val="1"/>
      <w:numFmt w:val="decimal"/>
      <w:lvlText w:val="%4"/>
      <w:lvlJc w:val="left"/>
      <w:pPr>
        <w:ind w:left="257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01CE9C9E">
      <w:start w:val="1"/>
      <w:numFmt w:val="lowerLetter"/>
      <w:lvlText w:val="%5"/>
      <w:lvlJc w:val="left"/>
      <w:pPr>
        <w:ind w:left="329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F60605D6">
      <w:start w:val="1"/>
      <w:numFmt w:val="lowerRoman"/>
      <w:lvlText w:val="%6"/>
      <w:lvlJc w:val="left"/>
      <w:pPr>
        <w:ind w:left="401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1B48EA68">
      <w:start w:val="1"/>
      <w:numFmt w:val="decimal"/>
      <w:lvlText w:val="%7"/>
      <w:lvlJc w:val="left"/>
      <w:pPr>
        <w:ind w:left="473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2D20AF38">
      <w:start w:val="1"/>
      <w:numFmt w:val="lowerLetter"/>
      <w:lvlText w:val="%8"/>
      <w:lvlJc w:val="left"/>
      <w:pPr>
        <w:ind w:left="545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8BB63CA6">
      <w:start w:val="1"/>
      <w:numFmt w:val="lowerRoman"/>
      <w:lvlText w:val="%9"/>
      <w:lvlJc w:val="left"/>
      <w:pPr>
        <w:ind w:left="617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3307920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2025078">
    <w:abstractNumId w:val="10"/>
  </w:num>
  <w:num w:numId="3" w16cid:durableId="240794758">
    <w:abstractNumId w:val="1"/>
  </w:num>
  <w:num w:numId="4" w16cid:durableId="11115101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77079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11273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6339222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8217817">
    <w:abstractNumId w:val="0"/>
  </w:num>
  <w:num w:numId="9" w16cid:durableId="7854698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1550666">
    <w:abstractNumId w:val="9"/>
  </w:num>
  <w:num w:numId="11" w16cid:durableId="587664642">
    <w:abstractNumId w:val="6"/>
  </w:num>
  <w:num w:numId="12" w16cid:durableId="12024796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42"/>
    <w:rsid w:val="00054F4E"/>
    <w:rsid w:val="00061EC2"/>
    <w:rsid w:val="000954F2"/>
    <w:rsid w:val="000972C9"/>
    <w:rsid w:val="000D316B"/>
    <w:rsid w:val="00186CE9"/>
    <w:rsid w:val="001A0CCB"/>
    <w:rsid w:val="00293425"/>
    <w:rsid w:val="00313154"/>
    <w:rsid w:val="00325E87"/>
    <w:rsid w:val="003C1EDC"/>
    <w:rsid w:val="003F6557"/>
    <w:rsid w:val="0042548F"/>
    <w:rsid w:val="004C0416"/>
    <w:rsid w:val="005370F5"/>
    <w:rsid w:val="00620E0F"/>
    <w:rsid w:val="00670F38"/>
    <w:rsid w:val="006F099C"/>
    <w:rsid w:val="00753F4E"/>
    <w:rsid w:val="007656CB"/>
    <w:rsid w:val="007E0435"/>
    <w:rsid w:val="008546D4"/>
    <w:rsid w:val="008B6BE2"/>
    <w:rsid w:val="008E374A"/>
    <w:rsid w:val="00953733"/>
    <w:rsid w:val="00953AF1"/>
    <w:rsid w:val="009C70E2"/>
    <w:rsid w:val="00A75AB5"/>
    <w:rsid w:val="00B42D9C"/>
    <w:rsid w:val="00B65017"/>
    <w:rsid w:val="00BB306C"/>
    <w:rsid w:val="00C04FDA"/>
    <w:rsid w:val="00C13B72"/>
    <w:rsid w:val="00CC5082"/>
    <w:rsid w:val="00CE2017"/>
    <w:rsid w:val="00CE7E43"/>
    <w:rsid w:val="00CF0AC8"/>
    <w:rsid w:val="00D3641B"/>
    <w:rsid w:val="00D66DEA"/>
    <w:rsid w:val="00D974C6"/>
    <w:rsid w:val="00DF0CB5"/>
    <w:rsid w:val="00E01CAF"/>
    <w:rsid w:val="00E2024D"/>
    <w:rsid w:val="00E34598"/>
    <w:rsid w:val="00E35CAC"/>
    <w:rsid w:val="00EA62A0"/>
    <w:rsid w:val="00ED0B43"/>
    <w:rsid w:val="00EF1A33"/>
    <w:rsid w:val="00F15DF9"/>
    <w:rsid w:val="00F4343C"/>
    <w:rsid w:val="00F80B42"/>
    <w:rsid w:val="00FA1128"/>
    <w:rsid w:val="00FD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B3FB8"/>
  <w15:chartTrackingRefBased/>
  <w15:docId w15:val="{F481427A-D0C3-4551-9304-A5DEEB29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6C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0B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0B4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0B4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0B4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0B4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0B4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0B4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0B4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0B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0B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0B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0B4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0B4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0B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0B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0B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0B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0B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80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0B4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0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0B4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0B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0B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80B4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0B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0B4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0B4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80B4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0B4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70F3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0F38"/>
  </w:style>
  <w:style w:type="paragraph" w:styleId="Pidipagina">
    <w:name w:val="footer"/>
    <w:basedOn w:val="Normale"/>
    <w:link w:val="PidipaginaCarattere"/>
    <w:uiPriority w:val="99"/>
    <w:unhideWhenUsed/>
    <w:rsid w:val="00670F3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0F38"/>
  </w:style>
  <w:style w:type="paragraph" w:styleId="Corpotesto">
    <w:name w:val="Body Text"/>
    <w:basedOn w:val="Normale"/>
    <w:link w:val="CorpotestoCarattere"/>
    <w:uiPriority w:val="1"/>
    <w:qFormat/>
    <w:rsid w:val="00670F38"/>
    <w:pPr>
      <w:widowControl w:val="0"/>
      <w:autoSpaceDE w:val="0"/>
      <w:autoSpaceDN w:val="0"/>
      <w:ind w:left="132"/>
      <w:jc w:val="both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70F38"/>
    <w:rPr>
      <w:rFonts w:ascii="Calibri" w:eastAsia="Calibri" w:hAnsi="Calibri" w:cs="Calibri"/>
      <w:kern w:val="0"/>
      <w14:ligatures w14:val="none"/>
    </w:rPr>
  </w:style>
  <w:style w:type="paragraph" w:customStyle="1" w:styleId="Default">
    <w:name w:val="Default"/>
    <w:rsid w:val="00186C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Grigliatabella">
    <w:name w:val="Table Grid"/>
    <w:basedOn w:val="Tabellanormale"/>
    <w:uiPriority w:val="39"/>
    <w:rsid w:val="00E2024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sperate.ne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protocollo@pec.comune.sansperate.ca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Sciola</dc:creator>
  <cp:keywords/>
  <dc:description/>
  <cp:lastModifiedBy>Gianni Sciola</cp:lastModifiedBy>
  <cp:revision>17</cp:revision>
  <dcterms:created xsi:type="dcterms:W3CDTF">2025-01-17T10:17:00Z</dcterms:created>
  <dcterms:modified xsi:type="dcterms:W3CDTF">2025-03-20T09:46:00Z</dcterms:modified>
</cp:coreProperties>
</file>